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jc w:val="center"/>
      </w:pPr>
    </w:p>
    <w:p>
      <w:pPr>
        <w:pStyle w:val="Normal.0"/>
        <w:spacing w:line="276" w:lineRule="auto"/>
        <w:jc w:val="center"/>
        <w:rPr>
          <w:rFonts w:ascii="Arial Black" w:cs="Arial Black" w:hAnsi="Arial Black" w:eastAsia="Arial Black"/>
          <w:i w:val="0"/>
          <w:iCs w:val="0"/>
          <w:caps w:val="1"/>
          <w:outline w:val="0"/>
          <w:color w:val="be1e2d"/>
          <w:sz w:val="28"/>
          <w:szCs w:val="28"/>
          <w:u w:color="be1e2d"/>
          <w14:textFill>
            <w14:solidFill>
              <w14:srgbClr w14:val="BE1E2D"/>
            </w14:solidFill>
          </w14:textFill>
        </w:rPr>
      </w:pPr>
      <w:bookmarkStart w:name="_Hlk193721068" w:id="0"/>
      <w:r>
        <w:rPr>
          <w:rFonts w:ascii="Arial Black" w:hAnsi="Arial Black"/>
          <w:i w:val="0"/>
          <w:iCs w:val="0"/>
          <w:caps w:val="1"/>
          <w:outline w:val="0"/>
          <w:color w:val="be1e2d"/>
          <w:sz w:val="28"/>
          <w:szCs w:val="28"/>
          <w:u w:color="be1e2d"/>
          <w:rtl w:val="0"/>
          <w:lang w:val="en-US"/>
          <w14:textFill>
            <w14:solidFill>
              <w14:srgbClr w14:val="BE1E2D"/>
            </w14:solidFill>
          </w14:textFill>
        </w:rPr>
        <w:t xml:space="preserve">BCC w Radzie Legislacyjnej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center"/>
        <w:rPr>
          <w:rFonts w:ascii="Arial Black" w:cs="Arial Black" w:hAnsi="Arial Black" w:eastAsia="Arial Black"/>
          <w:i w:val="0"/>
          <w:iCs w:val="0"/>
          <w:caps w:val="1"/>
          <w:outline w:val="0"/>
          <w:color w:val="be1e2d"/>
          <w:sz w:val="28"/>
          <w:szCs w:val="28"/>
          <w:u w:color="be1e2d"/>
          <w14:textFill>
            <w14:solidFill>
              <w14:srgbClr w14:val="BE1E2D"/>
            </w14:solidFill>
          </w14:textFill>
        </w:rPr>
      </w:pPr>
      <w:r>
        <w:rPr>
          <w:rFonts w:ascii="Arial Black" w:hAnsi="Arial Black" w:hint="default"/>
          <w:i w:val="0"/>
          <w:iCs w:val="0"/>
          <w:caps w:val="1"/>
          <w:outline w:val="0"/>
          <w:color w:val="be1e2d"/>
          <w:sz w:val="28"/>
          <w:szCs w:val="28"/>
          <w:u w:color="be1e2d"/>
          <w:rtl w:val="0"/>
          <w:lang w:val="en-US"/>
          <w14:textFill>
            <w14:solidFill>
              <w14:srgbClr w14:val="BE1E2D"/>
            </w14:solidFill>
          </w14:textFill>
        </w:rPr>
        <w:t>„</w:t>
      </w:r>
      <w:r>
        <w:rPr>
          <w:rFonts w:ascii="Arial Black" w:hAnsi="Arial Black"/>
          <w:i w:val="0"/>
          <w:iCs w:val="0"/>
          <w:caps w:val="1"/>
          <w:outline w:val="0"/>
          <w:color w:val="be1e2d"/>
          <w:sz w:val="28"/>
          <w:szCs w:val="28"/>
          <w:u w:color="be1e2d"/>
          <w:rtl w:val="0"/>
          <w:lang w:val="en-US"/>
          <w14:textFill>
            <w14:solidFill>
              <w14:srgbClr w14:val="BE1E2D"/>
            </w14:solidFill>
          </w14:textFill>
        </w:rPr>
        <w:t>Rzeczpospolitej</w:t>
      </w:r>
      <w:r>
        <w:rPr>
          <w:rFonts w:ascii="Arial Black" w:hAnsi="Arial Black" w:hint="default"/>
          <w:i w:val="0"/>
          <w:iCs w:val="0"/>
          <w:caps w:val="1"/>
          <w:outline w:val="0"/>
          <w:color w:val="be1e2d"/>
          <w:sz w:val="28"/>
          <w:szCs w:val="28"/>
          <w:u w:color="be1e2d"/>
          <w:rtl w:val="0"/>
          <w:lang w:val="en-US"/>
          <w14:textFill>
            <w14:solidFill>
              <w14:srgbClr w14:val="BE1E2D"/>
            </w14:solidFill>
          </w14:textFill>
        </w:rPr>
        <w:t>”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Fonts w:ascii="Arial Black" w:cs="Arial Black" w:hAnsi="Arial Black" w:eastAsia="Arial Black"/>
          <w:i w:val="0"/>
          <w:iCs w:val="0"/>
          <w:caps w:val="1"/>
          <w:outline w:val="0"/>
          <w:color w:val="be1e2d"/>
          <w:sz w:val="26"/>
          <w:szCs w:val="26"/>
          <w:u w:color="be1e2d"/>
          <w14:textFill>
            <w14:solidFill>
              <w14:srgbClr w14:val="BE1E2D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left"/>
        <w:rPr>
          <w:b w:val="1"/>
          <w:bCs w:val="1"/>
          <w:i w:val="0"/>
          <w:iCs w:val="0"/>
          <w:sz w:val="22"/>
          <w:szCs w:val="22"/>
        </w:rPr>
      </w:pP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„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Rzeczpospolita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 xml:space="preserve">” 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wraz z pi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ę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cioma wiod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ą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cymi organizacjami przedsi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ę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biorc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ó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w                i pracodawc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ó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w, w tym BCC, powo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ł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a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ł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a Rad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 xml:space="preserve">ę 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Legislacyjn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ą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 xml:space="preserve">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left"/>
        <w:rPr>
          <w:b w:val="1"/>
          <w:bCs w:val="1"/>
          <w:i w:val="0"/>
          <w:iCs w:val="0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left"/>
        <w:rPr>
          <w:b w:val="1"/>
          <w:bCs w:val="1"/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  <w:rtl w:val="0"/>
          <w:lang w:val="en-US"/>
        </w:rPr>
        <w:t>Celem nowo</w:t>
      </w:r>
      <w:r>
        <w:rPr>
          <w:i w:val="0"/>
          <w:iCs w:val="0"/>
          <w:sz w:val="22"/>
          <w:szCs w:val="22"/>
          <w:rtl w:val="0"/>
        </w:rPr>
        <w:t xml:space="preserve"> </w:t>
      </w:r>
      <w:r>
        <w:rPr>
          <w:i w:val="0"/>
          <w:iCs w:val="0"/>
          <w:sz w:val="22"/>
          <w:szCs w:val="22"/>
          <w:rtl w:val="0"/>
          <w:lang w:val="en-US"/>
        </w:rPr>
        <w:t>powsta</w:t>
      </w:r>
      <w:r>
        <w:rPr>
          <w:i w:val="0"/>
          <w:iCs w:val="0"/>
          <w:sz w:val="22"/>
          <w:szCs w:val="22"/>
          <w:rtl w:val="0"/>
          <w:lang w:val="en-US"/>
        </w:rPr>
        <w:t>ł</w:t>
      </w:r>
      <w:r>
        <w:rPr>
          <w:i w:val="0"/>
          <w:iCs w:val="0"/>
          <w:sz w:val="22"/>
          <w:szCs w:val="22"/>
          <w:rtl w:val="0"/>
          <w:lang w:val="en-US"/>
        </w:rPr>
        <w:t>ego forum jest diagnozowanie kluczowych problem</w:t>
      </w:r>
      <w:r>
        <w:rPr>
          <w:i w:val="0"/>
          <w:iCs w:val="0"/>
          <w:sz w:val="22"/>
          <w:szCs w:val="22"/>
          <w:rtl w:val="0"/>
          <w:lang w:val="en-US"/>
        </w:rPr>
        <w:t>ó</w:t>
      </w:r>
      <w:r>
        <w:rPr>
          <w:i w:val="0"/>
          <w:iCs w:val="0"/>
          <w:sz w:val="22"/>
          <w:szCs w:val="22"/>
          <w:rtl w:val="0"/>
          <w:lang w:val="en-US"/>
        </w:rPr>
        <w:t>w systemowych, oraz tworzenie rekomendacji do reform, kt</w:t>
      </w:r>
      <w:r>
        <w:rPr>
          <w:i w:val="0"/>
          <w:iCs w:val="0"/>
          <w:sz w:val="22"/>
          <w:szCs w:val="22"/>
          <w:rtl w:val="0"/>
          <w:lang w:val="en-US"/>
        </w:rPr>
        <w:t>ó</w:t>
      </w:r>
      <w:r>
        <w:rPr>
          <w:i w:val="0"/>
          <w:iCs w:val="0"/>
          <w:sz w:val="22"/>
          <w:szCs w:val="22"/>
          <w:rtl w:val="0"/>
          <w:lang w:val="en-US"/>
        </w:rPr>
        <w:t>re odmieni</w:t>
      </w:r>
      <w:r>
        <w:rPr>
          <w:i w:val="0"/>
          <w:iCs w:val="0"/>
          <w:sz w:val="22"/>
          <w:szCs w:val="22"/>
          <w:rtl w:val="0"/>
          <w:lang w:val="en-US"/>
        </w:rPr>
        <w:t xml:space="preserve">ą </w:t>
      </w:r>
      <w:r>
        <w:rPr>
          <w:i w:val="0"/>
          <w:iCs w:val="0"/>
          <w:sz w:val="22"/>
          <w:szCs w:val="22"/>
          <w:rtl w:val="0"/>
          <w:lang w:val="en-US"/>
        </w:rPr>
        <w:t>i usprawni</w:t>
      </w:r>
      <w:r>
        <w:rPr>
          <w:i w:val="0"/>
          <w:iCs w:val="0"/>
          <w:sz w:val="22"/>
          <w:szCs w:val="22"/>
          <w:rtl w:val="0"/>
          <w:lang w:val="en-US"/>
        </w:rPr>
        <w:t xml:space="preserve">ą </w:t>
      </w:r>
      <w:r>
        <w:rPr>
          <w:i w:val="0"/>
          <w:iCs w:val="0"/>
          <w:sz w:val="22"/>
          <w:szCs w:val="22"/>
          <w:rtl w:val="0"/>
          <w:lang w:val="en-US"/>
        </w:rPr>
        <w:t>funkcjonowanie                          polskiego biznesu. W sk</w:t>
      </w:r>
      <w:r>
        <w:rPr>
          <w:i w:val="0"/>
          <w:iCs w:val="0"/>
          <w:sz w:val="22"/>
          <w:szCs w:val="22"/>
          <w:rtl w:val="0"/>
          <w:lang w:val="en-US"/>
        </w:rPr>
        <w:t>ł</w:t>
      </w:r>
      <w:r>
        <w:rPr>
          <w:i w:val="0"/>
          <w:iCs w:val="0"/>
          <w:sz w:val="22"/>
          <w:szCs w:val="22"/>
          <w:rtl w:val="0"/>
          <w:lang w:val="en-US"/>
        </w:rPr>
        <w:t>adzie Rady Legislacyjnej znale</w:t>
      </w:r>
      <w:r>
        <w:rPr>
          <w:i w:val="0"/>
          <w:iCs w:val="0"/>
          <w:sz w:val="22"/>
          <w:szCs w:val="22"/>
          <w:rtl w:val="0"/>
          <w:lang w:val="en-US"/>
        </w:rPr>
        <w:t>ź</w:t>
      </w:r>
      <w:r>
        <w:rPr>
          <w:i w:val="0"/>
          <w:iCs w:val="0"/>
          <w:sz w:val="22"/>
          <w:szCs w:val="22"/>
          <w:rtl w:val="0"/>
          <w:lang w:val="en-US"/>
        </w:rPr>
        <w:t>li si</w:t>
      </w:r>
      <w:r>
        <w:rPr>
          <w:i w:val="0"/>
          <w:iCs w:val="0"/>
          <w:sz w:val="22"/>
          <w:szCs w:val="22"/>
          <w:rtl w:val="0"/>
          <w:lang w:val="en-US"/>
        </w:rPr>
        <w:t xml:space="preserve">ę </w:t>
      </w:r>
      <w:r>
        <w:rPr>
          <w:i w:val="0"/>
          <w:iCs w:val="0"/>
          <w:sz w:val="22"/>
          <w:szCs w:val="22"/>
          <w:rtl w:val="0"/>
          <w:lang w:val="en-US"/>
        </w:rPr>
        <w:t xml:space="preserve">najlepsi eksperci w tym                                            - 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 xml:space="preserve">prezes ZP BCC, 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Ł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ukasz Bernatowicz.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left"/>
        <w:rPr>
          <w:i w:val="0"/>
          <w:iCs w:val="0"/>
          <w:sz w:val="22"/>
          <w:szCs w:val="22"/>
        </w:rPr>
      </w:pPr>
    </w:p>
    <w:p>
      <w:pPr>
        <w:pStyle w:val="Normal.0"/>
        <w:numPr>
          <w:ilvl w:val="0"/>
          <w:numId w:val="2"/>
        </w:numPr>
        <w:bidi w:val="0"/>
        <w:spacing w:line="264" w:lineRule="auto"/>
        <w:ind w:right="0"/>
        <w:jc w:val="left"/>
        <w:rPr>
          <w:sz w:val="22"/>
          <w:szCs w:val="22"/>
          <w:rtl w:val="0"/>
          <w:lang w:val="en-US"/>
        </w:rPr>
      </w:pPr>
      <w:r>
        <w:rPr>
          <w:sz w:val="22"/>
          <w:szCs w:val="22"/>
          <w:rtl w:val="0"/>
          <w:lang w:val="en-US"/>
        </w:rPr>
        <w:t>Chcemy umo</w:t>
      </w:r>
      <w:r>
        <w:rPr>
          <w:sz w:val="22"/>
          <w:szCs w:val="22"/>
          <w:rtl w:val="0"/>
          <w:lang w:val="en-US"/>
        </w:rPr>
        <w:t>ż</w:t>
      </w:r>
      <w:r>
        <w:rPr>
          <w:sz w:val="22"/>
          <w:szCs w:val="22"/>
          <w:rtl w:val="0"/>
          <w:lang w:val="en-US"/>
        </w:rPr>
        <w:t>liwi</w:t>
      </w:r>
      <w:r>
        <w:rPr>
          <w:sz w:val="22"/>
          <w:szCs w:val="22"/>
          <w:rtl w:val="0"/>
          <w:lang w:val="en-US"/>
        </w:rPr>
        <w:t xml:space="preserve">ć </w:t>
      </w:r>
      <w:r>
        <w:rPr>
          <w:sz w:val="22"/>
          <w:szCs w:val="22"/>
          <w:rtl w:val="0"/>
          <w:lang w:val="en-US"/>
        </w:rPr>
        <w:t>spokojn</w:t>
      </w:r>
      <w:r>
        <w:rPr>
          <w:sz w:val="22"/>
          <w:szCs w:val="22"/>
          <w:rtl w:val="0"/>
          <w:lang w:val="en-US"/>
        </w:rPr>
        <w:t xml:space="preserve">ą </w:t>
      </w:r>
      <w:r>
        <w:rPr>
          <w:sz w:val="22"/>
          <w:szCs w:val="22"/>
          <w:rtl w:val="0"/>
          <w:lang w:val="en-US"/>
        </w:rPr>
        <w:t>debat</w:t>
      </w:r>
      <w:r>
        <w:rPr>
          <w:sz w:val="22"/>
          <w:szCs w:val="22"/>
          <w:rtl w:val="0"/>
          <w:lang w:val="en-US"/>
        </w:rPr>
        <w:t xml:space="preserve">ę </w:t>
      </w:r>
      <w:r>
        <w:rPr>
          <w:sz w:val="22"/>
          <w:szCs w:val="22"/>
          <w:rtl w:val="0"/>
          <w:lang w:val="en-US"/>
        </w:rPr>
        <w:t xml:space="preserve">nad problemami biznesu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m</w:t>
      </w:r>
      <w:r>
        <w:rPr>
          <w:sz w:val="22"/>
          <w:szCs w:val="22"/>
          <w:rtl w:val="0"/>
          <w:lang w:val="en-US"/>
        </w:rPr>
        <w:t>ó</w:t>
      </w:r>
      <w:r>
        <w:rPr>
          <w:sz w:val="22"/>
          <w:szCs w:val="22"/>
          <w:rtl w:val="0"/>
          <w:lang w:val="en-US"/>
        </w:rPr>
        <w:t xml:space="preserve">wi 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Micha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 xml:space="preserve">ł                                     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Szu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ł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drzy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ń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 xml:space="preserve">ski, redaktor naczelny 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„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Rzeczpospolitej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”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left"/>
        <w:rPr>
          <w:b w:val="1"/>
          <w:bCs w:val="1"/>
          <w:i w:val="0"/>
          <w:iCs w:val="0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left"/>
        <w:rPr>
          <w:i w:val="0"/>
          <w:iCs w:val="0"/>
          <w:outline w:val="0"/>
          <w:color w:val="ff2600"/>
          <w:sz w:val="22"/>
          <w:szCs w:val="22"/>
          <w:u w:color="ff2600"/>
          <w14:textFill>
            <w14:solidFill>
              <w14:srgbClr w14:val="FF2600"/>
            </w14:solidFill>
          </w14:textFill>
        </w:rPr>
      </w:pPr>
      <w:r>
        <w:rPr>
          <w:i w:val="0"/>
          <w:iCs w:val="0"/>
          <w:sz w:val="22"/>
          <w:szCs w:val="22"/>
          <w:rtl w:val="0"/>
          <w:lang w:val="en-US"/>
        </w:rPr>
        <w:t>Pierwsze spotkanie Rady odby</w:t>
      </w:r>
      <w:r>
        <w:rPr>
          <w:i w:val="0"/>
          <w:iCs w:val="0"/>
          <w:sz w:val="22"/>
          <w:szCs w:val="22"/>
          <w:rtl w:val="0"/>
          <w:lang w:val="en-US"/>
        </w:rPr>
        <w:t>ł</w:t>
      </w:r>
      <w:r>
        <w:rPr>
          <w:i w:val="0"/>
          <w:iCs w:val="0"/>
          <w:sz w:val="22"/>
          <w:szCs w:val="22"/>
          <w:rtl w:val="0"/>
          <w:lang w:val="en-US"/>
        </w:rPr>
        <w:t>o si</w:t>
      </w:r>
      <w:r>
        <w:rPr>
          <w:i w:val="0"/>
          <w:iCs w:val="0"/>
          <w:sz w:val="22"/>
          <w:szCs w:val="22"/>
          <w:rtl w:val="0"/>
          <w:lang w:val="en-US"/>
        </w:rPr>
        <w:t xml:space="preserve">ę </w:t>
      </w:r>
      <w:r>
        <w:rPr>
          <w:i w:val="0"/>
          <w:iCs w:val="0"/>
          <w:sz w:val="22"/>
          <w:szCs w:val="22"/>
          <w:rtl w:val="0"/>
          <w:lang w:val="en-US"/>
        </w:rPr>
        <w:t>w zesz</w:t>
      </w:r>
      <w:r>
        <w:rPr>
          <w:i w:val="0"/>
          <w:iCs w:val="0"/>
          <w:sz w:val="22"/>
          <w:szCs w:val="22"/>
          <w:rtl w:val="0"/>
          <w:lang w:val="en-US"/>
        </w:rPr>
        <w:t>ł</w:t>
      </w:r>
      <w:r>
        <w:rPr>
          <w:i w:val="0"/>
          <w:iCs w:val="0"/>
          <w:sz w:val="22"/>
          <w:szCs w:val="22"/>
          <w:rtl w:val="0"/>
          <w:lang w:val="en-US"/>
        </w:rPr>
        <w:t>ym tygodniu i dotyczy</w:t>
      </w:r>
      <w:r>
        <w:rPr>
          <w:i w:val="0"/>
          <w:iCs w:val="0"/>
          <w:sz w:val="22"/>
          <w:szCs w:val="22"/>
          <w:rtl w:val="0"/>
          <w:lang w:val="en-US"/>
        </w:rPr>
        <w:t>ł</w:t>
      </w:r>
      <w:r>
        <w:rPr>
          <w:i w:val="0"/>
          <w:iCs w:val="0"/>
          <w:sz w:val="22"/>
          <w:szCs w:val="22"/>
          <w:rtl w:val="0"/>
          <w:lang w:val="en-US"/>
        </w:rPr>
        <w:t>o  reformy sk</w:t>
      </w:r>
      <w:r>
        <w:rPr>
          <w:i w:val="0"/>
          <w:iCs w:val="0"/>
          <w:sz w:val="22"/>
          <w:szCs w:val="22"/>
          <w:rtl w:val="0"/>
          <w:lang w:val="en-US"/>
        </w:rPr>
        <w:t>ł</w:t>
      </w:r>
      <w:r>
        <w:rPr>
          <w:i w:val="0"/>
          <w:iCs w:val="0"/>
          <w:sz w:val="22"/>
          <w:szCs w:val="22"/>
          <w:rtl w:val="0"/>
          <w:lang w:val="en-US"/>
        </w:rPr>
        <w:t>adki zdrowotnej.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left"/>
        <w:rPr>
          <w:i w:val="0"/>
          <w:iCs w:val="0"/>
          <w:outline w:val="0"/>
          <w:color w:val="ff2600"/>
          <w:sz w:val="22"/>
          <w:szCs w:val="22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left"/>
        <w:rPr>
          <w:b w:val="1"/>
          <w:bCs w:val="1"/>
          <w:i w:val="0"/>
          <w:iCs w:val="0"/>
          <w:outline w:val="0"/>
          <w:color w:val="ff2600"/>
          <w:sz w:val="22"/>
          <w:szCs w:val="22"/>
          <w:u w:color="ff2600"/>
          <w14:textFill>
            <w14:solidFill>
              <w14:srgbClr w14:val="FF2600"/>
            </w14:solidFill>
          </w14:textFill>
        </w:rPr>
      </w:pPr>
      <w:r>
        <w:rPr>
          <w:sz w:val="22"/>
          <w:szCs w:val="22"/>
          <w:u w:color="ff2600"/>
          <w:rtl w:val="0"/>
          <w:lang w:val="en-US"/>
        </w:rPr>
        <w:t>To potrzebny projekt, rozszerzaj</w:t>
      </w:r>
      <w:r>
        <w:rPr>
          <w:sz w:val="22"/>
          <w:szCs w:val="22"/>
          <w:u w:color="ff2600"/>
          <w:rtl w:val="0"/>
          <w:lang w:val="en-US"/>
        </w:rPr>
        <w:t>ą</w:t>
      </w:r>
      <w:r>
        <w:rPr>
          <w:sz w:val="22"/>
          <w:szCs w:val="22"/>
          <w:u w:color="ff2600"/>
          <w:rtl w:val="0"/>
          <w:lang w:val="en-US"/>
        </w:rPr>
        <w:t>cy debat</w:t>
      </w:r>
      <w:r>
        <w:rPr>
          <w:sz w:val="22"/>
          <w:szCs w:val="22"/>
          <w:u w:color="ff2600"/>
          <w:rtl w:val="0"/>
          <w:lang w:val="en-US"/>
        </w:rPr>
        <w:t xml:space="preserve">ę </w:t>
      </w:r>
      <w:r>
        <w:rPr>
          <w:sz w:val="22"/>
          <w:szCs w:val="22"/>
          <w:u w:color="ff2600"/>
          <w:rtl w:val="0"/>
          <w:lang w:val="en-US"/>
        </w:rPr>
        <w:t>nad reformami, o kt</w:t>
      </w:r>
      <w:r>
        <w:rPr>
          <w:sz w:val="22"/>
          <w:szCs w:val="22"/>
          <w:u w:color="ff2600"/>
          <w:rtl w:val="0"/>
          <w:lang w:val="en-US"/>
        </w:rPr>
        <w:t>ó</w:t>
      </w:r>
      <w:r>
        <w:rPr>
          <w:sz w:val="22"/>
          <w:szCs w:val="22"/>
          <w:u w:color="ff2600"/>
          <w:rtl w:val="0"/>
          <w:lang w:val="en-US"/>
        </w:rPr>
        <w:t>re stale postulujemy                            w imieniu polskich przedsi</w:t>
      </w:r>
      <w:r>
        <w:rPr>
          <w:sz w:val="22"/>
          <w:szCs w:val="22"/>
          <w:u w:color="ff2600"/>
          <w:rtl w:val="0"/>
          <w:lang w:val="en-US"/>
        </w:rPr>
        <w:t>ę</w:t>
      </w:r>
      <w:r>
        <w:rPr>
          <w:sz w:val="22"/>
          <w:szCs w:val="22"/>
          <w:u w:color="ff2600"/>
          <w:rtl w:val="0"/>
          <w:lang w:val="en-US"/>
        </w:rPr>
        <w:t>biorc</w:t>
      </w:r>
      <w:r>
        <w:rPr>
          <w:sz w:val="22"/>
          <w:szCs w:val="22"/>
          <w:u w:color="ff2600"/>
          <w:rtl w:val="0"/>
          <w:lang w:val="en-US"/>
        </w:rPr>
        <w:t>ó</w:t>
      </w:r>
      <w:r>
        <w:rPr>
          <w:sz w:val="22"/>
          <w:szCs w:val="22"/>
          <w:u w:color="ff2600"/>
          <w:rtl w:val="0"/>
          <w:lang w:val="en-US"/>
        </w:rPr>
        <w:t>w. Zacz</w:t>
      </w:r>
      <w:r>
        <w:rPr>
          <w:sz w:val="22"/>
          <w:szCs w:val="22"/>
          <w:u w:color="ff2600"/>
          <w:rtl w:val="0"/>
          <w:lang w:val="en-US"/>
        </w:rPr>
        <w:t>ę</w:t>
      </w:r>
      <w:r>
        <w:rPr>
          <w:sz w:val="22"/>
          <w:szCs w:val="22"/>
          <w:u w:color="ff2600"/>
          <w:rtl w:val="0"/>
          <w:lang w:val="en-US"/>
        </w:rPr>
        <w:t>li</w:t>
      </w:r>
      <w:r>
        <w:rPr>
          <w:sz w:val="22"/>
          <w:szCs w:val="22"/>
          <w:u w:color="ff2600"/>
          <w:rtl w:val="0"/>
          <w:lang w:val="en-US"/>
        </w:rPr>
        <w:t>ś</w:t>
      </w:r>
      <w:r>
        <w:rPr>
          <w:sz w:val="22"/>
          <w:szCs w:val="22"/>
          <w:u w:color="ff2600"/>
          <w:rtl w:val="0"/>
          <w:lang w:val="en-US"/>
        </w:rPr>
        <w:t>my od reformy sk</w:t>
      </w:r>
      <w:r>
        <w:rPr>
          <w:sz w:val="22"/>
          <w:szCs w:val="22"/>
          <w:u w:color="ff2600"/>
          <w:rtl w:val="0"/>
          <w:lang w:val="en-US"/>
        </w:rPr>
        <w:t>ł</w:t>
      </w:r>
      <w:r>
        <w:rPr>
          <w:sz w:val="22"/>
          <w:szCs w:val="22"/>
          <w:u w:color="ff2600"/>
          <w:rtl w:val="0"/>
          <w:lang w:val="en-US"/>
        </w:rPr>
        <w:t>adki zdrowotnej, kt</w:t>
      </w:r>
      <w:r>
        <w:rPr>
          <w:sz w:val="22"/>
          <w:szCs w:val="22"/>
          <w:u w:color="ff2600"/>
          <w:rtl w:val="0"/>
          <w:lang w:val="en-US"/>
        </w:rPr>
        <w:t>ó</w:t>
      </w:r>
      <w:r>
        <w:rPr>
          <w:sz w:val="22"/>
          <w:szCs w:val="22"/>
          <w:u w:color="ff2600"/>
          <w:rtl w:val="0"/>
          <w:lang w:val="en-US"/>
        </w:rPr>
        <w:t xml:space="preserve">ra </w:t>
      </w:r>
      <w:r>
        <w:rPr>
          <w:sz w:val="22"/>
          <w:szCs w:val="22"/>
          <w:u w:color="ff2600"/>
          <w:rtl w:val="0"/>
        </w:rPr>
        <w:t xml:space="preserve">                    </w:t>
      </w:r>
      <w:r>
        <w:rPr>
          <w:sz w:val="22"/>
          <w:szCs w:val="22"/>
          <w:u w:color="ff2600"/>
          <w:rtl w:val="0"/>
          <w:lang w:val="en-US"/>
        </w:rPr>
        <w:t>wymaga gruntownej, kompleksowej</w:t>
      </w:r>
      <w:r>
        <w:rPr>
          <w:sz w:val="22"/>
          <w:szCs w:val="22"/>
          <w:u w:color="ff2600"/>
          <w:rtl w:val="0"/>
        </w:rPr>
        <w:t xml:space="preserve"> </w:t>
      </w:r>
      <w:r>
        <w:rPr>
          <w:sz w:val="22"/>
          <w:szCs w:val="22"/>
          <w:u w:color="ff2600"/>
          <w:rtl w:val="0"/>
          <w:lang w:val="en-US"/>
        </w:rPr>
        <w:t>i natychmiastowej zmiany. BCC od dawna zwraca uwag</w:t>
      </w:r>
      <w:r>
        <w:rPr>
          <w:sz w:val="22"/>
          <w:szCs w:val="22"/>
          <w:u w:color="ff2600"/>
          <w:rtl w:val="0"/>
          <w:lang w:val="en-US"/>
        </w:rPr>
        <w:t xml:space="preserve">ę </w:t>
      </w:r>
      <w:r>
        <w:rPr>
          <w:sz w:val="22"/>
          <w:szCs w:val="22"/>
          <w:u w:color="ff2600"/>
          <w:rtl w:val="0"/>
          <w:lang w:val="en-US"/>
        </w:rPr>
        <w:t>na konieczno</w:t>
      </w:r>
      <w:r>
        <w:rPr>
          <w:sz w:val="22"/>
          <w:szCs w:val="22"/>
          <w:u w:color="ff2600"/>
          <w:rtl w:val="0"/>
          <w:lang w:val="en-US"/>
        </w:rPr>
        <w:t xml:space="preserve">ść </w:t>
      </w:r>
      <w:r>
        <w:rPr>
          <w:sz w:val="22"/>
          <w:szCs w:val="22"/>
          <w:u w:color="ff2600"/>
          <w:rtl w:val="0"/>
          <w:lang w:val="en-US"/>
        </w:rPr>
        <w:t>przywr</w:t>
      </w:r>
      <w:r>
        <w:rPr>
          <w:sz w:val="22"/>
          <w:szCs w:val="22"/>
          <w:u w:color="ff2600"/>
          <w:rtl w:val="0"/>
          <w:lang w:val="en-US"/>
        </w:rPr>
        <w:t>ó</w:t>
      </w:r>
      <w:r>
        <w:rPr>
          <w:sz w:val="22"/>
          <w:szCs w:val="22"/>
          <w:u w:color="ff2600"/>
          <w:rtl w:val="0"/>
          <w:lang w:val="en-US"/>
        </w:rPr>
        <w:t>cenie</w:t>
      </w:r>
      <w:r>
        <w:rPr>
          <w:sz w:val="22"/>
          <w:szCs w:val="22"/>
          <w:u w:color="ff2600"/>
          <w:rtl w:val="0"/>
        </w:rPr>
        <w:t xml:space="preserve"> </w:t>
      </w:r>
      <w:r>
        <w:rPr>
          <w:sz w:val="22"/>
          <w:szCs w:val="22"/>
          <w:u w:color="ff2600"/>
          <w:rtl w:val="0"/>
          <w:lang w:val="en-US"/>
        </w:rPr>
        <w:t xml:space="preserve">zasad sprzed Polskiego </w:t>
      </w:r>
      <w:r>
        <w:rPr>
          <w:sz w:val="22"/>
          <w:szCs w:val="22"/>
          <w:u w:color="ff2600"/>
          <w:rtl w:val="0"/>
          <w:lang w:val="en-US"/>
        </w:rPr>
        <w:t>Ł</w:t>
      </w:r>
      <w:r>
        <w:rPr>
          <w:sz w:val="22"/>
          <w:szCs w:val="22"/>
          <w:u w:color="ff2600"/>
          <w:rtl w:val="0"/>
          <w:lang w:val="en-US"/>
        </w:rPr>
        <w:t>adu. Postulujemy o r</w:t>
      </w:r>
      <w:r>
        <w:rPr>
          <w:sz w:val="22"/>
          <w:szCs w:val="22"/>
          <w:u w:color="ff2600"/>
          <w:rtl w:val="0"/>
          <w:lang w:val="en-US"/>
        </w:rPr>
        <w:t>ó</w:t>
      </w:r>
      <w:r>
        <w:rPr>
          <w:sz w:val="22"/>
          <w:szCs w:val="22"/>
          <w:u w:color="ff2600"/>
          <w:rtl w:val="0"/>
          <w:lang w:val="en-US"/>
        </w:rPr>
        <w:t>wn</w:t>
      </w:r>
      <w:r>
        <w:rPr>
          <w:sz w:val="22"/>
          <w:szCs w:val="22"/>
          <w:u w:color="ff2600"/>
          <w:rtl w:val="0"/>
          <w:lang w:val="en-US"/>
        </w:rPr>
        <w:t xml:space="preserve">ą </w:t>
      </w:r>
      <w:r>
        <w:rPr>
          <w:sz w:val="22"/>
          <w:szCs w:val="22"/>
          <w:u w:color="ff2600"/>
          <w:rtl w:val="0"/>
          <w:lang w:val="en-US"/>
        </w:rPr>
        <w:t>sk</w:t>
      </w:r>
      <w:r>
        <w:rPr>
          <w:sz w:val="22"/>
          <w:szCs w:val="22"/>
          <w:u w:color="ff2600"/>
          <w:rtl w:val="0"/>
          <w:lang w:val="en-US"/>
        </w:rPr>
        <w:t>ł</w:t>
      </w:r>
      <w:r>
        <w:rPr>
          <w:sz w:val="22"/>
          <w:szCs w:val="22"/>
          <w:u w:color="ff2600"/>
          <w:rtl w:val="0"/>
          <w:lang w:val="en-US"/>
        </w:rPr>
        <w:t>adk</w:t>
      </w:r>
      <w:r>
        <w:rPr>
          <w:sz w:val="22"/>
          <w:szCs w:val="22"/>
          <w:u w:color="ff2600"/>
          <w:rtl w:val="0"/>
          <w:lang w:val="en-US"/>
        </w:rPr>
        <w:t xml:space="preserve">ę </w:t>
      </w:r>
      <w:r>
        <w:rPr>
          <w:sz w:val="22"/>
          <w:szCs w:val="22"/>
          <w:u w:color="ff2600"/>
          <w:rtl w:val="0"/>
          <w:lang w:val="en-US"/>
        </w:rPr>
        <w:t>dla wszystkich i mo</w:t>
      </w:r>
      <w:r>
        <w:rPr>
          <w:sz w:val="22"/>
          <w:szCs w:val="22"/>
          <w:u w:color="ff2600"/>
          <w:rtl w:val="0"/>
          <w:lang w:val="en-US"/>
        </w:rPr>
        <w:t>ż</w:t>
      </w:r>
      <w:r>
        <w:rPr>
          <w:sz w:val="22"/>
          <w:szCs w:val="22"/>
          <w:u w:color="ff2600"/>
          <w:rtl w:val="0"/>
          <w:lang w:val="en-US"/>
        </w:rPr>
        <w:t>liwo</w:t>
      </w:r>
      <w:r>
        <w:rPr>
          <w:sz w:val="22"/>
          <w:szCs w:val="22"/>
          <w:u w:color="ff2600"/>
          <w:rtl w:val="0"/>
          <w:lang w:val="en-US"/>
        </w:rPr>
        <w:t xml:space="preserve">ść </w:t>
      </w:r>
      <w:r>
        <w:rPr>
          <w:sz w:val="22"/>
          <w:szCs w:val="22"/>
          <w:u w:color="ff2600"/>
          <w:rtl w:val="0"/>
          <w:lang w:val="en-US"/>
        </w:rPr>
        <w:t>odliczenia jej cz</w:t>
      </w:r>
      <w:r>
        <w:rPr>
          <w:sz w:val="22"/>
          <w:szCs w:val="22"/>
          <w:u w:color="ff2600"/>
          <w:rtl w:val="0"/>
          <w:lang w:val="en-US"/>
        </w:rPr>
        <w:t>ęś</w:t>
      </w:r>
      <w:r>
        <w:rPr>
          <w:sz w:val="22"/>
          <w:szCs w:val="22"/>
          <w:u w:color="ff2600"/>
          <w:rtl w:val="0"/>
          <w:lang w:val="en-US"/>
        </w:rPr>
        <w:t>ci od podatku. Je</w:t>
      </w:r>
      <w:r>
        <w:rPr>
          <w:sz w:val="22"/>
          <w:szCs w:val="22"/>
          <w:u w:color="ff2600"/>
          <w:rtl w:val="0"/>
          <w:lang w:val="en-US"/>
        </w:rPr>
        <w:t>ś</w:t>
      </w:r>
      <w:r>
        <w:rPr>
          <w:sz w:val="22"/>
          <w:szCs w:val="22"/>
          <w:u w:color="ff2600"/>
          <w:rtl w:val="0"/>
          <w:lang w:val="en-US"/>
        </w:rPr>
        <w:t>li jest to niemo</w:t>
      </w:r>
      <w:r>
        <w:rPr>
          <w:sz w:val="22"/>
          <w:szCs w:val="22"/>
          <w:u w:color="ff2600"/>
          <w:rtl w:val="0"/>
          <w:lang w:val="en-US"/>
        </w:rPr>
        <w:t>ż</w:t>
      </w:r>
      <w:r>
        <w:rPr>
          <w:sz w:val="22"/>
          <w:szCs w:val="22"/>
          <w:u w:color="ff2600"/>
          <w:rtl w:val="0"/>
          <w:lang w:val="en-US"/>
        </w:rPr>
        <w:t>liwe ze wzgl</w:t>
      </w:r>
      <w:r>
        <w:rPr>
          <w:sz w:val="22"/>
          <w:szCs w:val="22"/>
          <w:u w:color="ff2600"/>
          <w:rtl w:val="0"/>
          <w:lang w:val="en-US"/>
        </w:rPr>
        <w:t>ę</w:t>
      </w:r>
      <w:r>
        <w:rPr>
          <w:sz w:val="22"/>
          <w:szCs w:val="22"/>
          <w:u w:color="ff2600"/>
          <w:rtl w:val="0"/>
          <w:lang w:val="en-US"/>
        </w:rPr>
        <w:t>du na trudn</w:t>
      </w:r>
      <w:r>
        <w:rPr>
          <w:sz w:val="22"/>
          <w:szCs w:val="22"/>
          <w:u w:color="ff2600"/>
          <w:rtl w:val="0"/>
          <w:lang w:val="en-US"/>
        </w:rPr>
        <w:t xml:space="preserve">ą </w:t>
      </w:r>
      <w:r>
        <w:rPr>
          <w:sz w:val="22"/>
          <w:szCs w:val="22"/>
          <w:u w:color="ff2600"/>
          <w:rtl w:val="0"/>
          <w:lang w:val="en-US"/>
        </w:rPr>
        <w:t>sytuacj</w:t>
      </w:r>
      <w:r>
        <w:rPr>
          <w:sz w:val="22"/>
          <w:szCs w:val="22"/>
          <w:u w:color="ff2600"/>
          <w:rtl w:val="0"/>
          <w:lang w:val="en-US"/>
        </w:rPr>
        <w:t xml:space="preserve">ę </w:t>
      </w:r>
      <w:r>
        <w:rPr>
          <w:sz w:val="22"/>
          <w:szCs w:val="22"/>
          <w:u w:color="ff2600"/>
          <w:rtl w:val="0"/>
          <w:lang w:val="en-US"/>
        </w:rPr>
        <w:t>bud</w:t>
      </w:r>
      <w:r>
        <w:rPr>
          <w:sz w:val="22"/>
          <w:szCs w:val="22"/>
          <w:u w:color="ff2600"/>
          <w:rtl w:val="0"/>
          <w:lang w:val="en-US"/>
        </w:rPr>
        <w:t>ż</w:t>
      </w:r>
      <w:r>
        <w:rPr>
          <w:sz w:val="22"/>
          <w:szCs w:val="22"/>
          <w:u w:color="ff2600"/>
          <w:rtl w:val="0"/>
          <w:lang w:val="en-US"/>
        </w:rPr>
        <w:t>etow</w:t>
      </w:r>
      <w:r>
        <w:rPr>
          <w:sz w:val="22"/>
          <w:szCs w:val="22"/>
          <w:u w:color="ff2600"/>
          <w:rtl w:val="0"/>
          <w:lang w:val="en-US"/>
        </w:rPr>
        <w:t>ą</w:t>
      </w:r>
      <w:r>
        <w:rPr>
          <w:sz w:val="22"/>
          <w:szCs w:val="22"/>
          <w:u w:color="ff2600"/>
          <w:rtl w:val="0"/>
          <w:lang w:val="en-US"/>
        </w:rPr>
        <w:t>, to maksymalnie upro</w:t>
      </w:r>
      <w:r>
        <w:rPr>
          <w:sz w:val="22"/>
          <w:szCs w:val="22"/>
          <w:u w:color="ff2600"/>
          <w:rtl w:val="0"/>
          <w:lang w:val="en-US"/>
        </w:rPr>
        <w:t>ść</w:t>
      </w:r>
      <w:r>
        <w:rPr>
          <w:sz w:val="22"/>
          <w:szCs w:val="22"/>
          <w:u w:color="ff2600"/>
          <w:rtl w:val="0"/>
          <w:lang w:val="en-US"/>
        </w:rPr>
        <w:t>my zasady naliczenia sk</w:t>
      </w:r>
      <w:r>
        <w:rPr>
          <w:sz w:val="22"/>
          <w:szCs w:val="22"/>
          <w:u w:color="ff2600"/>
          <w:rtl w:val="0"/>
          <w:lang w:val="en-US"/>
        </w:rPr>
        <w:t>ł</w:t>
      </w:r>
      <w:r>
        <w:rPr>
          <w:sz w:val="22"/>
          <w:szCs w:val="22"/>
          <w:u w:color="ff2600"/>
          <w:rtl w:val="0"/>
          <w:lang w:val="en-US"/>
        </w:rPr>
        <w:t>adki</w:t>
      </w:r>
      <w:r>
        <w:rPr>
          <w:sz w:val="22"/>
          <w:szCs w:val="22"/>
          <w:u w:color="ff2600"/>
          <w:rtl w:val="0"/>
        </w:rPr>
        <w:t xml:space="preserve"> </w:t>
      </w:r>
      <w:r>
        <w:rPr>
          <w:i w:val="0"/>
          <w:iCs w:val="0"/>
          <w:sz w:val="22"/>
          <w:szCs w:val="22"/>
          <w:u w:color="ff2600"/>
          <w:rtl w:val="0"/>
          <w:lang w:val="en-US"/>
        </w:rPr>
        <w:t xml:space="preserve">– </w:t>
      </w:r>
      <w:r>
        <w:rPr>
          <w:i w:val="0"/>
          <w:iCs w:val="0"/>
          <w:sz w:val="22"/>
          <w:szCs w:val="22"/>
          <w:u w:color="ff2600"/>
          <w:rtl w:val="0"/>
          <w:lang w:val="en-US"/>
        </w:rPr>
        <w:t>podkre</w:t>
      </w:r>
      <w:r>
        <w:rPr>
          <w:i w:val="0"/>
          <w:iCs w:val="0"/>
          <w:sz w:val="22"/>
          <w:szCs w:val="22"/>
          <w:u w:color="ff2600"/>
          <w:rtl w:val="0"/>
          <w:lang w:val="en-US"/>
        </w:rPr>
        <w:t>ś</w:t>
      </w:r>
      <w:r>
        <w:rPr>
          <w:i w:val="0"/>
          <w:iCs w:val="0"/>
          <w:sz w:val="22"/>
          <w:szCs w:val="22"/>
          <w:u w:color="ff2600"/>
          <w:rtl w:val="0"/>
          <w:lang w:val="en-US"/>
        </w:rPr>
        <w:t>la</w:t>
      </w:r>
      <w:r>
        <w:rPr>
          <w:i w:val="0"/>
          <w:iCs w:val="0"/>
          <w:sz w:val="22"/>
          <w:szCs w:val="22"/>
          <w:u w:color="ff2600"/>
          <w:rtl w:val="0"/>
          <w:lang w:val="en-US"/>
        </w:rPr>
        <w:t xml:space="preserve">ł </w:t>
      </w:r>
      <w:r>
        <w:rPr>
          <w:b w:val="1"/>
          <w:bCs w:val="1"/>
          <w:i w:val="0"/>
          <w:iCs w:val="0"/>
          <w:sz w:val="22"/>
          <w:szCs w:val="22"/>
          <w:u w:color="ff2600"/>
          <w:rtl w:val="0"/>
          <w:lang w:val="en-US"/>
        </w:rPr>
        <w:t>Ł</w:t>
      </w:r>
      <w:r>
        <w:rPr>
          <w:b w:val="1"/>
          <w:bCs w:val="1"/>
          <w:i w:val="0"/>
          <w:iCs w:val="0"/>
          <w:sz w:val="22"/>
          <w:szCs w:val="22"/>
          <w:u w:color="ff2600"/>
          <w:rtl w:val="0"/>
          <w:lang w:val="en-US"/>
        </w:rPr>
        <w:t>ukasz Bernatowicz, prezes ZP BCC.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left"/>
        <w:rPr>
          <w:b w:val="1"/>
          <w:bCs w:val="1"/>
          <w:i w:val="0"/>
          <w:iCs w:val="0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left"/>
        <w:rPr>
          <w:b w:val="1"/>
          <w:bCs w:val="1"/>
          <w:i w:val="0"/>
          <w:iCs w:val="0"/>
          <w:sz w:val="22"/>
          <w:szCs w:val="22"/>
        </w:rPr>
      </w:pPr>
      <w:r>
        <w:rPr>
          <w:sz w:val="22"/>
          <w:szCs w:val="22"/>
          <w:rtl w:val="0"/>
          <w:lang w:val="en-US"/>
        </w:rPr>
        <w:t>- Realizuj</w:t>
      </w:r>
      <w:r>
        <w:rPr>
          <w:sz w:val="22"/>
          <w:szCs w:val="22"/>
          <w:rtl w:val="0"/>
          <w:lang w:val="en-US"/>
        </w:rPr>
        <w:t>ą</w:t>
      </w:r>
      <w:r>
        <w:rPr>
          <w:sz w:val="22"/>
          <w:szCs w:val="22"/>
          <w:rtl w:val="0"/>
          <w:lang w:val="en-US"/>
        </w:rPr>
        <w:t>c ten projekt chcemy si</w:t>
      </w:r>
      <w:r>
        <w:rPr>
          <w:sz w:val="22"/>
          <w:szCs w:val="22"/>
          <w:rtl w:val="0"/>
          <w:lang w:val="en-US"/>
        </w:rPr>
        <w:t>ę</w:t>
      </w:r>
      <w:r>
        <w:rPr>
          <w:sz w:val="22"/>
          <w:szCs w:val="22"/>
          <w:rtl w:val="0"/>
          <w:lang w:val="en-US"/>
        </w:rPr>
        <w:t>gn</w:t>
      </w:r>
      <w:r>
        <w:rPr>
          <w:sz w:val="22"/>
          <w:szCs w:val="22"/>
          <w:rtl w:val="0"/>
          <w:lang w:val="en-US"/>
        </w:rPr>
        <w:t xml:space="preserve">ąć </w:t>
      </w:r>
      <w:r>
        <w:rPr>
          <w:sz w:val="22"/>
          <w:szCs w:val="22"/>
          <w:rtl w:val="0"/>
          <w:lang w:val="en-US"/>
        </w:rPr>
        <w:t>g</w:t>
      </w:r>
      <w:r>
        <w:rPr>
          <w:sz w:val="22"/>
          <w:szCs w:val="22"/>
          <w:rtl w:val="0"/>
          <w:lang w:val="en-US"/>
        </w:rPr>
        <w:t>łę</w:t>
      </w:r>
      <w:r>
        <w:rPr>
          <w:sz w:val="22"/>
          <w:szCs w:val="22"/>
          <w:rtl w:val="0"/>
          <w:lang w:val="en-US"/>
        </w:rPr>
        <w:t>biej, chodzi nam bowiem nie tylko o recenzowanie tworzonych przepis</w:t>
      </w:r>
      <w:r>
        <w:rPr>
          <w:sz w:val="22"/>
          <w:szCs w:val="22"/>
          <w:rtl w:val="0"/>
          <w:lang w:val="en-US"/>
        </w:rPr>
        <w:t>ó</w:t>
      </w:r>
      <w:r>
        <w:rPr>
          <w:sz w:val="22"/>
          <w:szCs w:val="22"/>
          <w:rtl w:val="0"/>
          <w:lang w:val="en-US"/>
        </w:rPr>
        <w:t>w, ale chcemy te</w:t>
      </w:r>
      <w:r>
        <w:rPr>
          <w:sz w:val="22"/>
          <w:szCs w:val="22"/>
          <w:rtl w:val="0"/>
          <w:lang w:val="en-US"/>
        </w:rPr>
        <w:t xml:space="preserve">ż </w:t>
      </w:r>
      <w:r>
        <w:rPr>
          <w:sz w:val="22"/>
          <w:szCs w:val="22"/>
          <w:rtl w:val="0"/>
          <w:lang w:val="en-US"/>
        </w:rPr>
        <w:t>rozmawia</w:t>
      </w:r>
      <w:r>
        <w:rPr>
          <w:sz w:val="22"/>
          <w:szCs w:val="22"/>
          <w:rtl w:val="0"/>
          <w:lang w:val="en-US"/>
        </w:rPr>
        <w:t xml:space="preserve">ć </w:t>
      </w:r>
      <w:r>
        <w:rPr>
          <w:sz w:val="22"/>
          <w:szCs w:val="22"/>
          <w:rtl w:val="0"/>
          <w:lang w:val="en-US"/>
        </w:rPr>
        <w:t>o systemowych reformach                      w miejscach, gdzie pa</w:t>
      </w:r>
      <w:r>
        <w:rPr>
          <w:sz w:val="22"/>
          <w:szCs w:val="22"/>
          <w:rtl w:val="0"/>
          <w:lang w:val="en-US"/>
        </w:rPr>
        <w:t>ń</w:t>
      </w:r>
      <w:r>
        <w:rPr>
          <w:sz w:val="22"/>
          <w:szCs w:val="22"/>
          <w:rtl w:val="0"/>
          <w:lang w:val="en-US"/>
        </w:rPr>
        <w:t>stwo s</w:t>
      </w:r>
      <w:r>
        <w:rPr>
          <w:sz w:val="22"/>
          <w:szCs w:val="22"/>
          <w:rtl w:val="0"/>
          <w:lang w:val="en-US"/>
        </w:rPr>
        <w:t>ł</w:t>
      </w:r>
      <w:r>
        <w:rPr>
          <w:sz w:val="22"/>
          <w:szCs w:val="22"/>
          <w:rtl w:val="0"/>
          <w:lang w:val="en-US"/>
        </w:rPr>
        <w:t xml:space="preserve">abo funkcjonuje </w:t>
      </w:r>
      <w:r>
        <w:rPr>
          <w:i w:val="0"/>
          <w:iCs w:val="0"/>
          <w:sz w:val="22"/>
          <w:szCs w:val="22"/>
          <w:rtl w:val="0"/>
          <w:lang w:val="en-US"/>
        </w:rPr>
        <w:t xml:space="preserve">- dodaje 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 xml:space="preserve">Tomasz Pietryga, autor koncepcji Rady Legislacyjnej 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„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Rzeczpospolitej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”</w:t>
      </w:r>
      <w:r>
        <w:rPr>
          <w:b w:val="1"/>
          <w:bCs w:val="1"/>
          <w:i w:val="0"/>
          <w:iCs w:val="0"/>
          <w:sz w:val="22"/>
          <w:szCs w:val="22"/>
          <w:rtl w:val="0"/>
          <w:lang w:val="en-US"/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left"/>
        <w:rPr>
          <w:b w:val="1"/>
          <w:bCs w:val="1"/>
          <w:i w:val="0"/>
          <w:iCs w:val="0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left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  <w:rtl w:val="0"/>
          <w:lang w:val="en-US"/>
        </w:rPr>
        <w:t>W sk</w:t>
      </w:r>
      <w:r>
        <w:rPr>
          <w:i w:val="0"/>
          <w:iCs w:val="0"/>
          <w:sz w:val="22"/>
          <w:szCs w:val="22"/>
          <w:rtl w:val="0"/>
          <w:lang w:val="en-US"/>
        </w:rPr>
        <w:t>ł</w:t>
      </w:r>
      <w:r>
        <w:rPr>
          <w:i w:val="0"/>
          <w:iCs w:val="0"/>
          <w:sz w:val="22"/>
          <w:szCs w:val="22"/>
          <w:rtl w:val="0"/>
          <w:lang w:val="en-US"/>
        </w:rPr>
        <w:t>ad Rady Legislacyjnej wesz</w:t>
      </w:r>
      <w:r>
        <w:rPr>
          <w:i w:val="0"/>
          <w:iCs w:val="0"/>
          <w:sz w:val="22"/>
          <w:szCs w:val="22"/>
          <w:rtl w:val="0"/>
          <w:lang w:val="en-US"/>
        </w:rPr>
        <w:t>ł</w:t>
      </w:r>
      <w:r>
        <w:rPr>
          <w:i w:val="0"/>
          <w:iCs w:val="0"/>
          <w:sz w:val="22"/>
          <w:szCs w:val="22"/>
          <w:rtl w:val="0"/>
          <w:lang w:val="en-US"/>
        </w:rPr>
        <w:t>o pi</w:t>
      </w:r>
      <w:r>
        <w:rPr>
          <w:i w:val="0"/>
          <w:iCs w:val="0"/>
          <w:sz w:val="22"/>
          <w:szCs w:val="22"/>
          <w:rtl w:val="0"/>
          <w:lang w:val="en-US"/>
        </w:rPr>
        <w:t xml:space="preserve">ęć </w:t>
      </w:r>
      <w:r>
        <w:rPr>
          <w:i w:val="0"/>
          <w:iCs w:val="0"/>
          <w:sz w:val="22"/>
          <w:szCs w:val="22"/>
          <w:rtl w:val="0"/>
          <w:lang w:val="en-US"/>
        </w:rPr>
        <w:t>najwa</w:t>
      </w:r>
      <w:r>
        <w:rPr>
          <w:i w:val="0"/>
          <w:iCs w:val="0"/>
          <w:sz w:val="22"/>
          <w:szCs w:val="22"/>
          <w:rtl w:val="0"/>
          <w:lang w:val="en-US"/>
        </w:rPr>
        <w:t>ż</w:t>
      </w:r>
      <w:r>
        <w:rPr>
          <w:i w:val="0"/>
          <w:iCs w:val="0"/>
          <w:sz w:val="22"/>
          <w:szCs w:val="22"/>
          <w:rtl w:val="0"/>
          <w:lang w:val="en-US"/>
        </w:rPr>
        <w:t>niejszych organizacji przedsi</w:t>
      </w:r>
      <w:r>
        <w:rPr>
          <w:i w:val="0"/>
          <w:iCs w:val="0"/>
          <w:sz w:val="22"/>
          <w:szCs w:val="22"/>
          <w:rtl w:val="0"/>
          <w:lang w:val="en-US"/>
        </w:rPr>
        <w:t>ę</w:t>
      </w:r>
      <w:r>
        <w:rPr>
          <w:i w:val="0"/>
          <w:iCs w:val="0"/>
          <w:sz w:val="22"/>
          <w:szCs w:val="22"/>
          <w:rtl w:val="0"/>
          <w:lang w:val="en-US"/>
        </w:rPr>
        <w:t>biorc</w:t>
      </w:r>
      <w:r>
        <w:rPr>
          <w:i w:val="0"/>
          <w:iCs w:val="0"/>
          <w:sz w:val="22"/>
          <w:szCs w:val="22"/>
          <w:rtl w:val="0"/>
          <w:lang w:val="en-US"/>
        </w:rPr>
        <w:t>ó</w:t>
      </w:r>
      <w:r>
        <w:rPr>
          <w:i w:val="0"/>
          <w:iCs w:val="0"/>
          <w:sz w:val="22"/>
          <w:szCs w:val="22"/>
          <w:rtl w:val="0"/>
          <w:lang w:val="en-US"/>
        </w:rPr>
        <w:t>w                            i pracodawc</w:t>
      </w:r>
      <w:r>
        <w:rPr>
          <w:i w:val="0"/>
          <w:iCs w:val="0"/>
          <w:sz w:val="22"/>
          <w:szCs w:val="22"/>
          <w:rtl w:val="0"/>
          <w:lang w:val="en-US"/>
        </w:rPr>
        <w:t>ó</w:t>
      </w:r>
      <w:r>
        <w:rPr>
          <w:i w:val="0"/>
          <w:iCs w:val="0"/>
          <w:sz w:val="22"/>
          <w:szCs w:val="22"/>
          <w:rtl w:val="0"/>
          <w:lang w:val="en-US"/>
        </w:rPr>
        <w:t>w: Business Centre Club, Federacja Przedsi</w:t>
      </w:r>
      <w:r>
        <w:rPr>
          <w:i w:val="0"/>
          <w:iCs w:val="0"/>
          <w:sz w:val="22"/>
          <w:szCs w:val="22"/>
          <w:rtl w:val="0"/>
          <w:lang w:val="en-US"/>
        </w:rPr>
        <w:t>ę</w:t>
      </w:r>
      <w:r>
        <w:rPr>
          <w:i w:val="0"/>
          <w:iCs w:val="0"/>
          <w:sz w:val="22"/>
          <w:szCs w:val="22"/>
          <w:rtl w:val="0"/>
          <w:lang w:val="en-US"/>
        </w:rPr>
        <w:t>biorc</w:t>
      </w:r>
      <w:r>
        <w:rPr>
          <w:i w:val="0"/>
          <w:iCs w:val="0"/>
          <w:sz w:val="22"/>
          <w:szCs w:val="22"/>
          <w:rtl w:val="0"/>
          <w:lang w:val="en-US"/>
        </w:rPr>
        <w:t>ó</w:t>
      </w:r>
      <w:r>
        <w:rPr>
          <w:i w:val="0"/>
          <w:iCs w:val="0"/>
          <w:sz w:val="22"/>
          <w:szCs w:val="22"/>
          <w:rtl w:val="0"/>
          <w:lang w:val="en-US"/>
        </w:rPr>
        <w:t>w Polskich, Pracodawcy RP, Konfederacja Lewiatan oraz Przedsi</w:t>
      </w:r>
      <w:r>
        <w:rPr>
          <w:i w:val="0"/>
          <w:iCs w:val="0"/>
          <w:sz w:val="22"/>
          <w:szCs w:val="22"/>
          <w:rtl w:val="0"/>
          <w:lang w:val="en-US"/>
        </w:rPr>
        <w:t>ę</w:t>
      </w:r>
      <w:r>
        <w:rPr>
          <w:i w:val="0"/>
          <w:iCs w:val="0"/>
          <w:sz w:val="22"/>
          <w:szCs w:val="22"/>
          <w:rtl w:val="0"/>
          <w:lang w:val="en-US"/>
        </w:rPr>
        <w:t>biorcy.pl.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b w:val="1"/>
          <w:bCs w:val="1"/>
          <w:i w:val="0"/>
          <w:iCs w:val="0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b w:val="1"/>
          <w:bCs w:val="1"/>
          <w:i w:val="0"/>
          <w:iCs w:val="0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b w:val="1"/>
          <w:bCs w:val="1"/>
          <w:i w:val="0"/>
          <w:iCs w:val="0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b w:val="1"/>
          <w:bCs w:val="1"/>
          <w:i w:val="0"/>
          <w:iCs w:val="0"/>
          <w:sz w:val="18"/>
          <w:szCs w:val="18"/>
          <w:shd w:val="clear" w:color="auto" w:fill="ffffff"/>
        </w:rPr>
      </w:pPr>
      <w:r>
        <w:rPr>
          <w:b w:val="1"/>
          <w:bCs w:val="1"/>
          <w:i w:val="0"/>
          <w:iCs w:val="0"/>
          <w:sz w:val="18"/>
          <w:szCs w:val="18"/>
          <w:shd w:val="clear" w:color="auto" w:fill="ffffff"/>
          <w:rtl w:val="0"/>
          <w:lang w:val="en-US"/>
        </w:rPr>
        <w:t>Kontakt dla medi</w:t>
      </w:r>
      <w:r>
        <w:rPr>
          <w:b w:val="1"/>
          <w:bCs w:val="1"/>
          <w:i w:val="0"/>
          <w:iCs w:val="0"/>
          <w:sz w:val="18"/>
          <w:szCs w:val="18"/>
          <w:shd w:val="clear" w:color="auto" w:fill="ffffff"/>
          <w:rtl w:val="0"/>
          <w:lang w:val="en-US"/>
        </w:rPr>
        <w:t>ó</w:t>
      </w:r>
      <w:r>
        <w:rPr>
          <w:b w:val="1"/>
          <w:bCs w:val="1"/>
          <w:i w:val="0"/>
          <w:iCs w:val="0"/>
          <w:sz w:val="18"/>
          <w:szCs w:val="18"/>
          <w:shd w:val="clear" w:color="auto" w:fill="ffffff"/>
          <w:rtl w:val="0"/>
          <w:lang w:val="en-US"/>
        </w:rPr>
        <w:t>w:</w:t>
      </w:r>
    </w:p>
    <w:p>
      <w:pPr>
        <w:pStyle w:val="Normal.0"/>
        <w:numPr>
          <w:ilvl w:val="0"/>
          <w:numId w:val="4"/>
        </w:numPr>
        <w:bidi w:val="0"/>
        <w:spacing w:line="264" w:lineRule="auto"/>
        <w:ind w:right="0"/>
        <w:jc w:val="both"/>
        <w:rPr>
          <w:rFonts w:ascii="Arial Unicode MS" w:hAnsi="Arial Unicode MS"/>
          <w:i w:val="0"/>
          <w:iCs w:val="0"/>
          <w:sz w:val="18"/>
          <w:szCs w:val="18"/>
          <w:rtl w:val="0"/>
          <w:lang w:val="en-US"/>
        </w:rPr>
      </w:pPr>
      <w:r>
        <w:rPr>
          <w:rFonts w:ascii="Arial" w:hAnsi="Arial"/>
          <w:i w:val="0"/>
          <w:iCs w:val="0"/>
          <w:sz w:val="18"/>
          <w:szCs w:val="18"/>
          <w:shd w:val="clear" w:color="auto" w:fill="ffffff"/>
          <w:rtl w:val="0"/>
          <w:lang w:val="en-US"/>
        </w:rPr>
        <w:t xml:space="preserve">Agencja Open Minded Group: </w:t>
      </w:r>
      <w:r>
        <w:rPr>
          <w:rStyle w:val="Hyperlink.0"/>
          <w:rFonts w:ascii="Arial" w:cs="Arial" w:hAnsi="Arial" w:eastAsia="Arial"/>
          <w:i w:val="0"/>
          <w:iCs w:val="0"/>
          <w:sz w:val="18"/>
          <w:szCs w:val="18"/>
          <w:u w:val="single" w:color="aa3034"/>
        </w:rPr>
        <w:fldChar w:fldCharType="begin" w:fldLock="0"/>
      </w:r>
      <w:r>
        <w:rPr>
          <w:rStyle w:val="Hyperlink.0"/>
          <w:rFonts w:ascii="Arial" w:cs="Arial" w:hAnsi="Arial" w:eastAsia="Arial"/>
          <w:i w:val="0"/>
          <w:iCs w:val="0"/>
          <w:sz w:val="18"/>
          <w:szCs w:val="18"/>
          <w:u w:val="single" w:color="aa3034"/>
        </w:rPr>
        <w:instrText xml:space="preserve"> HYPERLINK "mailto:pr@openmindedgroup.pl"</w:instrText>
      </w:r>
      <w:r>
        <w:rPr>
          <w:rStyle w:val="Hyperlink.0"/>
          <w:rFonts w:ascii="Arial" w:cs="Arial" w:hAnsi="Arial" w:eastAsia="Arial"/>
          <w:i w:val="0"/>
          <w:iCs w:val="0"/>
          <w:sz w:val="18"/>
          <w:szCs w:val="18"/>
          <w:u w:val="single" w:color="aa3034"/>
        </w:rPr>
        <w:fldChar w:fldCharType="separate" w:fldLock="0"/>
      </w:r>
      <w:r>
        <w:rPr>
          <w:rStyle w:val="Hyperlink.0"/>
          <w:rFonts w:ascii="Arial" w:hAnsi="Arial"/>
          <w:i w:val="0"/>
          <w:iCs w:val="0"/>
          <w:sz w:val="18"/>
          <w:szCs w:val="18"/>
          <w:u w:val="single" w:color="aa3034"/>
          <w:rtl w:val="0"/>
          <w:lang w:val="en-US"/>
        </w:rPr>
        <w:t>pr@openmindedgroup.pl</w:t>
      </w:r>
      <w:r>
        <w:rPr>
          <w:rFonts w:ascii="Arial Unicode MS" w:cs="Arial Unicode MS" w:hAnsi="Arial Unicode MS" w:eastAsia="Arial Unicode MS"/>
          <w:i w:val="0"/>
          <w:iCs w:val="0"/>
          <w:sz w:val="18"/>
          <w:szCs w:val="18"/>
        </w:rPr>
        <w:fldChar w:fldCharType="end" w:fldLock="0"/>
      </w:r>
    </w:p>
    <w:p>
      <w:pPr>
        <w:pStyle w:val="Normal.0"/>
        <w:numPr>
          <w:ilvl w:val="0"/>
          <w:numId w:val="4"/>
        </w:numPr>
        <w:bidi w:val="0"/>
        <w:spacing w:line="264" w:lineRule="auto"/>
        <w:ind w:right="0"/>
        <w:jc w:val="both"/>
        <w:rPr>
          <w:rFonts w:ascii="Arial Unicode MS" w:hAnsi="Arial Unicode MS"/>
          <w:i w:val="0"/>
          <w:iCs w:val="0"/>
          <w:sz w:val="18"/>
          <w:szCs w:val="18"/>
          <w:rtl w:val="0"/>
          <w:lang w:val="en-US"/>
        </w:rPr>
      </w:pPr>
      <w:r>
        <w:rPr>
          <w:rStyle w:val="Brak"/>
          <w:rFonts w:ascii="Arial Unicode MS" w:hAnsi="Arial Unicode MS"/>
          <w:i w:val="0"/>
          <w:iCs w:val="0"/>
          <w:sz w:val="18"/>
          <w:szCs w:val="18"/>
          <w:rtl w:val="0"/>
          <w:lang w:val="en-US"/>
        </w:rPr>
        <w:t xml:space="preserve">BCC: </w:t>
      </w:r>
      <w:r>
        <w:rPr>
          <w:rStyle w:val="Brak"/>
          <w:rFonts w:ascii="Helvetica Neue" w:hAnsi="Helvetica Neue"/>
          <w:i w:val="0"/>
          <w:iCs w:val="0"/>
          <w:sz w:val="18"/>
          <w:szCs w:val="18"/>
          <w:rtl w:val="0"/>
          <w:lang w:val="en-US"/>
        </w:rPr>
        <w:t xml:space="preserve">Ewelina Rozpara </w:t>
      </w:r>
      <w:r>
        <w:rPr>
          <w:rStyle w:val="Hyperlink.1"/>
          <w:rFonts w:ascii="Helvetica Neue" w:cs="Helvetica Neue" w:hAnsi="Helvetica Neue" w:eastAsia="Helvetica Neue"/>
          <w:i w:val="0"/>
          <w:iCs w:val="0"/>
          <w:outline w:val="0"/>
          <w:color w:val="000000"/>
          <w:sz w:val="18"/>
          <w:szCs w:val="18"/>
          <w:u w:val="single" w:color="00000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1"/>
          <w:rFonts w:ascii="Helvetica Neue" w:cs="Helvetica Neue" w:hAnsi="Helvetica Neue" w:eastAsia="Helvetica Neue"/>
          <w:i w:val="0"/>
          <w:iCs w:val="0"/>
          <w:outline w:val="0"/>
          <w:color w:val="000000"/>
          <w:sz w:val="18"/>
          <w:szCs w:val="18"/>
          <w:u w:val="single" w:color="000000"/>
          <w14:textFill>
            <w14:solidFill>
              <w14:srgbClr w14:val="000000"/>
            </w14:solidFill>
          </w14:textFill>
        </w:rPr>
        <w:instrText xml:space="preserve"> HYPERLINK "mailto:ewelina.rozpara@bcc.pl"</w:instrText>
      </w:r>
      <w:r>
        <w:rPr>
          <w:rStyle w:val="Hyperlink.1"/>
          <w:rFonts w:ascii="Helvetica Neue" w:cs="Helvetica Neue" w:hAnsi="Helvetica Neue" w:eastAsia="Helvetica Neue"/>
          <w:i w:val="0"/>
          <w:iCs w:val="0"/>
          <w:outline w:val="0"/>
          <w:color w:val="000000"/>
          <w:sz w:val="18"/>
          <w:szCs w:val="18"/>
          <w:u w:val="single" w:color="000000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1"/>
          <w:rFonts w:ascii="Helvetica Neue" w:hAnsi="Helvetica Neue"/>
          <w:i w:val="0"/>
          <w:iCs w:val="0"/>
          <w:outline w:val="0"/>
          <w:color w:val="000000"/>
          <w:sz w:val="18"/>
          <w:szCs w:val="1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ewelina.rozpara@bcc.pl</w:t>
      </w:r>
      <w:r>
        <w:rPr>
          <w:rFonts w:ascii="Arial Unicode MS" w:cs="Arial Unicode MS" w:hAnsi="Arial Unicode MS" w:eastAsia="Arial Unicode MS"/>
          <w:i w:val="0"/>
          <w:iCs w:val="0"/>
          <w:sz w:val="18"/>
          <w:szCs w:val="18"/>
        </w:rPr>
        <w:fldChar w:fldCharType="end" w:fldLock="0"/>
      </w:r>
      <w:r>
        <w:rPr>
          <w:rStyle w:val="Brak"/>
          <w:rFonts w:ascii="Helvetica Neue" w:hAnsi="Helvetica Neue"/>
          <w:i w:val="0"/>
          <w:iCs w:val="0"/>
          <w:sz w:val="18"/>
          <w:szCs w:val="18"/>
          <w:rtl w:val="0"/>
          <w:lang w:val="en-US"/>
        </w:rPr>
        <w:t xml:space="preserve">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i w:val="0"/>
          <w:iCs w:val="0"/>
          <w:sz w:val="18"/>
          <w:szCs w:val="18"/>
        </w:rPr>
      </w:pPr>
      <w:r>
        <w:rPr>
          <w:rStyle w:val="Brak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732761</wp:posOffset>
            </wp:positionH>
            <wp:positionV relativeFrom="line">
              <wp:posOffset>202053</wp:posOffset>
            </wp:positionV>
            <wp:extent cx="504247" cy="504247"/>
            <wp:effectExtent l="0" t="0" r="0" b="0"/>
            <wp:wrapSquare wrapText="bothSides" distL="57150" distR="57150" distT="57150" distB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47" cy="5042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Brak"/>
          <w:i w:val="0"/>
          <w:iCs w:val="0"/>
          <w:sz w:val="18"/>
          <w:szCs w:val="18"/>
          <w:rtl w:val="0"/>
          <w:lang w:val="en-US"/>
        </w:rPr>
        <w:t xml:space="preserve"> </w:t>
      </w: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spacing w:line="276" w:lineRule="auto"/>
        <w:rPr>
          <w:rStyle w:val="Brak"/>
          <w:i w:val="0"/>
          <w:iCs w:val="0"/>
          <w:sz w:val="16"/>
          <w:szCs w:val="16"/>
        </w:rPr>
      </w:pPr>
    </w:p>
    <w:p>
      <w:pPr>
        <w:pStyle w:val="Normal.0"/>
        <w:spacing w:line="276" w:lineRule="auto"/>
        <w:rPr>
          <w:rStyle w:val="Brak"/>
          <w:i w:val="0"/>
          <w:iCs w:val="0"/>
          <w:sz w:val="14"/>
          <w:szCs w:val="14"/>
        </w:rPr>
      </w:pPr>
      <w:r>
        <w:rPr>
          <w:rStyle w:val="Brak"/>
          <w:i w:val="0"/>
          <w:iCs w:val="0"/>
          <w:sz w:val="14"/>
          <w:szCs w:val="14"/>
          <w:rtl w:val="0"/>
          <w:lang w:val="en-US"/>
        </w:rPr>
        <w:t>Business Centre Club to najwi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ę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ksza w kraju ustawowa organizacja indywidualnych pracodawc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ó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w. Cz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onkowie Klubu zatrudniaj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 xml:space="preserve">ą 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ponad 400 tys. pracownik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ó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w, przychody firm to ponad 200 miliard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ó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w z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otych, a siedziby rozlokowane s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 xml:space="preserve">ą 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w 250 miastach. Na terenie Polski dzia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aj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 xml:space="preserve">ą 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22 lo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ż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e regionalne. Do BCC nale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 xml:space="preserve">żą 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przedstawiciele wszystkich bran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ż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, mi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ę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dzynarodowe korporacje, instytucje finansowe i ubezpieczeniowe, firmy telekomunikacyjne, najwi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ę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ksi polscy producenci, uczelnie wy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ż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sze, koncerny wydawnicze i znane kancelarie prawne. Cz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 xml:space="preserve">onkami BCC 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 xml:space="preserve">– 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klubu przedsi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ę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biorc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ó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w s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 xml:space="preserve">ą 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tak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ż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 xml:space="preserve">e prawnicy, dziennikarze, naukowcy, wydawcy, lekarze, wojskowi i studenci. </w:t>
      </w:r>
    </w:p>
    <w:p>
      <w:pPr>
        <w:pStyle w:val="Normal.0"/>
        <w:spacing w:line="276" w:lineRule="auto"/>
        <w:rPr>
          <w:rStyle w:val="Brak"/>
          <w:i w:val="0"/>
          <w:iCs w:val="0"/>
          <w:sz w:val="14"/>
          <w:szCs w:val="14"/>
        </w:rPr>
      </w:pPr>
    </w:p>
    <w:p>
      <w:pPr>
        <w:pStyle w:val="Normal.0"/>
        <w:spacing w:line="276" w:lineRule="auto"/>
      </w:pPr>
      <w:r>
        <w:rPr>
          <w:rStyle w:val="Brak"/>
          <w:i w:val="0"/>
          <w:iCs w:val="0"/>
          <w:sz w:val="14"/>
          <w:szCs w:val="14"/>
          <w:rtl w:val="0"/>
          <w:lang w:val="en-US"/>
        </w:rPr>
        <w:t>Business Centre Club w mediach spo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ł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eczno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>ś</w:t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 xml:space="preserve">ciowych: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"http://www.linkedin.com/company/business-centre-club/"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LinkedIn &gt;</w:t>
      </w:r>
      <w:r>
        <w:rPr/>
        <w:fldChar w:fldCharType="end" w:fldLock="0"/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"http://www.facebook.com/businesscentreclub"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Facebook &gt;</w:t>
      </w:r>
      <w:r>
        <w:rPr/>
        <w:fldChar w:fldCharType="end" w:fldLock="0"/>
      </w:r>
      <w:r>
        <w:rPr>
          <w:rStyle w:val="Brak"/>
          <w:i w:val="0"/>
          <w:iCs w:val="0"/>
          <w:sz w:val="14"/>
          <w:szCs w:val="14"/>
          <w:rtl w:val="0"/>
          <w:lang w:val="en-US"/>
        </w:rPr>
        <w:t xml:space="preserve"> </w:t>
      </w:r>
      <w:bookmarkEnd w:id="0"/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"http://www.twitter.com/BCCorg"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2410" w:right="1417" w:bottom="1417" w:left="1417" w:header="851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line="276" w:lineRule="auto"/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2659380</wp:posOffset>
          </wp:positionH>
          <wp:positionV relativeFrom="page">
            <wp:posOffset>509269</wp:posOffset>
          </wp:positionV>
          <wp:extent cx="1933286" cy="705600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i w:val="0"/>
        <w:iCs w:val="0"/>
        <w:sz w:val="18"/>
        <w:szCs w:val="18"/>
        <w:rtl w:val="0"/>
        <w:lang w:val="en-US"/>
      </w:rPr>
      <w:t xml:space="preserve">Warszawa, 31.03.2025 r.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y"/>
  </w:abstractNum>
  <w:abstractNum w:abstractNumId="1">
    <w:multiLevelType w:val="hybridMultilevel"/>
    <w:styleLink w:val="Punktory"/>
    <w:lvl w:ilvl="0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9" w:hanging="189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74" w:hanging="174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74" w:hanging="174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74" w:hanging="174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74" w:hanging="174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74" w:hanging="174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4" w:hanging="174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74" w:hanging="174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974" w:hanging="174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1"/>
  </w:abstractNum>
  <w:abstractNum w:abstractNumId="3">
    <w:multiLevelType w:val="hybridMultilevel"/>
    <w:styleLink w:val="Zaimportowany styl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8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ory">
    <w:name w:val="Punktory"/>
    <w:pPr>
      <w:numPr>
        <w:numId w:val="1"/>
      </w:numPr>
    </w:pPr>
  </w:style>
  <w:style w:type="numbering" w:styleId="Zaimportowany styl 1">
    <w:name w:val="Zaimportowany styl 1"/>
    <w:pPr>
      <w:numPr>
        <w:numId w:val="3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u w:val="single" w:color="aa3034"/>
    </w:rPr>
  </w:style>
  <w:style w:type="character" w:styleId="Hyperlink.1">
    <w:name w:val="Hyperlink.1"/>
    <w:basedOn w:val="Brak"/>
    <w:next w:val="Hyperlink.1"/>
    <w:rPr>
      <w:rFonts w:ascii="Helvetica Neue" w:cs="Helvetica Neue" w:hAnsi="Helvetica Neue" w:eastAsia="Helvetica Neue"/>
      <w:outline w:val="0"/>
      <w:color w:val="000000"/>
      <w:u w:val="single" w:color="000000"/>
      <w14:textFill>
        <w14:solidFill>
          <w14:srgbClr w14:val="000000"/>
        </w14:solidFill>
      </w14:textFill>
    </w:rPr>
  </w:style>
  <w:style w:type="character" w:styleId="Hyperlink.2">
    <w:name w:val="Hyperlink.2"/>
    <w:basedOn w:val="Brak"/>
    <w:next w:val="Hyperlink.2"/>
    <w:rPr>
      <w:rFonts w:ascii="Arial" w:cs="Arial" w:hAnsi="Arial" w:eastAsia="Arial"/>
      <w:sz w:val="14"/>
      <w:szCs w:val="14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